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323E" w14:textId="77777777" w:rsidR="004D179C" w:rsidRDefault="004D179C" w:rsidP="007F3D25">
      <w:pPr>
        <w:pStyle w:val="a9"/>
        <w:jc w:val="center"/>
      </w:pPr>
    </w:p>
    <w:p w14:paraId="723F60F1" w14:textId="77777777" w:rsidR="007F3D25" w:rsidRDefault="008152F4" w:rsidP="008152F4">
      <w:pPr>
        <w:pStyle w:val="a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8152F4">
        <w:rPr>
          <w:rFonts w:ascii="Times New Roman" w:eastAsia="Times New Roman" w:hAnsi="Times New Roman"/>
          <w:b/>
          <w:noProof/>
          <w:color w:val="000000"/>
          <w:sz w:val="24"/>
          <w:lang w:val="ru-RU"/>
        </w:rPr>
        <w:drawing>
          <wp:inline distT="0" distB="0" distL="0" distR="0" wp14:anchorId="7DC9F5C7" wp14:editId="47E6C901">
            <wp:extent cx="6529070" cy="90551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905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0476F763" w14:textId="77777777" w:rsidR="007F3D25" w:rsidRPr="007F3D25" w:rsidRDefault="007F3D25" w:rsidP="007F3D25">
      <w:pPr>
        <w:autoSpaceDE w:val="0"/>
        <w:autoSpaceDN w:val="0"/>
        <w:spacing w:before="70" w:after="0" w:line="230" w:lineRule="auto"/>
        <w:ind w:right="20"/>
        <w:rPr>
          <w:lang w:val="ru-RU"/>
        </w:rPr>
        <w:sectPr w:rsidR="007F3D25" w:rsidRPr="007F3D25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14:paraId="62FD51ED" w14:textId="77777777" w:rsidR="004D179C" w:rsidRPr="00627A16" w:rsidRDefault="004D179C">
      <w:pPr>
        <w:autoSpaceDE w:val="0"/>
        <w:autoSpaceDN w:val="0"/>
        <w:spacing w:after="216" w:line="220" w:lineRule="exact"/>
        <w:rPr>
          <w:lang w:val="ru-RU"/>
        </w:rPr>
      </w:pPr>
    </w:p>
    <w:p w14:paraId="2B3CDD72" w14:textId="77777777" w:rsidR="004D179C" w:rsidRPr="00627A16" w:rsidRDefault="00627A16">
      <w:pPr>
        <w:autoSpaceDE w:val="0"/>
        <w:autoSpaceDN w:val="0"/>
        <w:spacing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59082AEA" w14:textId="77777777" w:rsidR="004D179C" w:rsidRPr="00627A16" w:rsidRDefault="00627A16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химии для обучающихся 8 классов составлена на основе Требований к результатам освоения основной образовательной программы основ​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образования, представленных в Федеральном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сударственном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Федерации, реализующих основные общеобразовательные программы (утв. Решением Коллегии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России, протокол от 03.12.2019 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ПК-4вн).</w:t>
      </w:r>
    </w:p>
    <w:p w14:paraId="29633E4F" w14:textId="77777777" w:rsidR="004D179C" w:rsidRPr="00627A16" w:rsidRDefault="00627A16">
      <w:pPr>
        <w:autoSpaceDE w:val="0"/>
        <w:autoSpaceDN w:val="0"/>
        <w:spacing w:before="262"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«ХИМИЯ»</w:t>
      </w:r>
    </w:p>
    <w:p w14:paraId="5F5A145F" w14:textId="77777777" w:rsidR="004D179C" w:rsidRPr="00627A16" w:rsidRDefault="00627A16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14:paraId="1DCC58C8" w14:textId="77777777" w:rsidR="004D179C" w:rsidRPr="00627A16" w:rsidRDefault="00627A16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14:paraId="4376A315" w14:textId="77777777" w:rsidR="004D179C" w:rsidRPr="00627A16" w:rsidRDefault="00627A16">
      <w:pPr>
        <w:autoSpaceDE w:val="0"/>
        <w:autoSpaceDN w:val="0"/>
        <w:spacing w:before="190" w:after="0" w:line="271" w:lineRule="auto"/>
        <w:ind w:right="576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14:paraId="395B3FD6" w14:textId="77777777" w:rsidR="004D179C" w:rsidRPr="00627A16" w:rsidRDefault="00627A1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14:paraId="7CACBB19" w14:textId="77777777" w:rsidR="004D179C" w:rsidRPr="00627A16" w:rsidRDefault="00627A16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14:paraId="09929D6E" w14:textId="77777777" w:rsidR="004D179C" w:rsidRPr="00627A16" w:rsidRDefault="00627A16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</w:t>
      </w:r>
    </w:p>
    <w:p w14:paraId="58AE3570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436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E44F789" w14:textId="77777777" w:rsidR="004D179C" w:rsidRPr="00627A16" w:rsidRDefault="004D179C">
      <w:pPr>
        <w:autoSpaceDE w:val="0"/>
        <w:autoSpaceDN w:val="0"/>
        <w:spacing w:after="66" w:line="220" w:lineRule="exact"/>
        <w:rPr>
          <w:lang w:val="ru-RU"/>
        </w:rPr>
      </w:pPr>
    </w:p>
    <w:p w14:paraId="26D90130" w14:textId="77777777" w:rsidR="004D179C" w:rsidRPr="00627A16" w:rsidRDefault="00627A16">
      <w:pPr>
        <w:autoSpaceDE w:val="0"/>
        <w:autoSpaceDN w:val="0"/>
        <w:spacing w:after="0" w:line="271" w:lineRule="auto"/>
        <w:ind w:right="576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14:paraId="6E0F4DAD" w14:textId="77777777" w:rsidR="004D179C" w:rsidRPr="00627A16" w:rsidRDefault="00627A1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5C23CB60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14:paraId="643E0082" w14:textId="77777777" w:rsidR="004D179C" w:rsidRPr="00627A16" w:rsidRDefault="00627A16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возможностей практического применения и получения изучаемых веществ.</w:t>
      </w:r>
    </w:p>
    <w:p w14:paraId="39A664E0" w14:textId="77777777" w:rsidR="004D179C" w:rsidRPr="00627A16" w:rsidRDefault="00627A1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14:paraId="3F78C38F" w14:textId="77777777" w:rsidR="004D179C" w:rsidRPr="00627A16" w:rsidRDefault="00627A16">
      <w:pPr>
        <w:autoSpaceDE w:val="0"/>
        <w:autoSpaceDN w:val="0"/>
        <w:spacing w:before="262"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«ХИМИЯ»</w:t>
      </w:r>
    </w:p>
    <w:p w14:paraId="16F32B27" w14:textId="77777777" w:rsidR="004D179C" w:rsidRPr="00627A16" w:rsidRDefault="00627A16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К направлению первостепенной значимости при реализации образовательных функций </w:t>
      </w:r>
      <w:proofErr w:type="spellStart"/>
      <w:proofErr w:type="gram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Химия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—важнейших фактов, понятий, законов и теоретических положений, доступных обобщений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14:paraId="09CB47B8" w14:textId="77777777" w:rsidR="004D179C" w:rsidRPr="00627A16" w:rsidRDefault="00627A1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становится одной из важнейших функций учебных предметов.</w:t>
      </w:r>
    </w:p>
    <w:p w14:paraId="568B1B6F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В связи с этим при изучении предмета в основной школе доминирующее значение приобрели такие цели, как: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направленность обучения на систематическое приобщение учащихся к самостоятельной</w:t>
      </w:r>
    </w:p>
    <w:p w14:paraId="31A85701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286" w:right="698" w:bottom="392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221E8780" w14:textId="77777777" w:rsidR="004D179C" w:rsidRPr="00627A16" w:rsidRDefault="004D179C">
      <w:pPr>
        <w:autoSpaceDE w:val="0"/>
        <w:autoSpaceDN w:val="0"/>
        <w:spacing w:after="66" w:line="220" w:lineRule="exact"/>
        <w:rPr>
          <w:lang w:val="ru-RU"/>
        </w:rPr>
      </w:pPr>
    </w:p>
    <w:p w14:paraId="0840ED94" w14:textId="77777777" w:rsidR="004D179C" w:rsidRPr="00627A16" w:rsidRDefault="00627A1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познавательной деятельности, научным методам познания, формирующим мотивацию и развитие способностей к химии;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 объяснять и оценивать явления окружающего мира на основании знаний и опыта, полученных при изучении химии;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3DE70375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286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14:paraId="627C7E49" w14:textId="77777777" w:rsidR="004D179C" w:rsidRPr="00627A16" w:rsidRDefault="004D179C">
      <w:pPr>
        <w:autoSpaceDE w:val="0"/>
        <w:autoSpaceDN w:val="0"/>
        <w:spacing w:after="78" w:line="220" w:lineRule="exact"/>
        <w:rPr>
          <w:lang w:val="ru-RU"/>
        </w:rPr>
      </w:pPr>
    </w:p>
    <w:p w14:paraId="5D05AE1B" w14:textId="77777777" w:rsidR="004D179C" w:rsidRPr="00627A16" w:rsidRDefault="00627A16">
      <w:pPr>
        <w:autoSpaceDE w:val="0"/>
        <w:autoSpaceDN w:val="0"/>
        <w:spacing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3DF517C0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346" w:after="0"/>
        <w:ind w:right="144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Первоначальные химические понятия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14:paraId="7E9D07B3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93D4DE5" w14:textId="77777777" w:rsidR="004D179C" w:rsidRPr="00627A16" w:rsidRDefault="00627A1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6FE22B5F" w14:textId="77777777" w:rsidR="004D179C" w:rsidRPr="00627A16" w:rsidRDefault="00627A16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52A6CBE7" w14:textId="77777777" w:rsidR="004D179C" w:rsidRPr="00627A16" w:rsidRDefault="00627A1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) при нагревании, взаимодействие железа с раствором соли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)); изучение способов разделения смесей (с помощью магнита, фильтрование, выпаривание,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шаростержневых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63E94870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Важнейшие представители неорганических веществ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14:paraId="078CE3A2" w14:textId="77777777" w:rsidR="004D179C" w:rsidRPr="00627A16" w:rsidRDefault="00627A16">
      <w:pPr>
        <w:autoSpaceDE w:val="0"/>
        <w:autoSpaceDN w:val="0"/>
        <w:spacing w:before="70" w:after="0" w:line="274" w:lineRule="auto"/>
        <w:ind w:right="288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3056364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40C2CD3E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Количество вещества. Моль. Молярная масса. Закон Авогадро. Молярный объём газов. Расчёты по химическим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уравне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ниям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C489C2B" w14:textId="77777777" w:rsidR="004D179C" w:rsidRPr="00627A16" w:rsidRDefault="00627A16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</w:t>
      </w:r>
      <w:proofErr w:type="spellStart"/>
      <w:proofErr w:type="gram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воде.Массовая</w:t>
      </w:r>
      <w:proofErr w:type="spellEnd"/>
      <w:proofErr w:type="gram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589BCC86" w14:textId="77777777" w:rsidR="004D179C" w:rsidRPr="00627A16" w:rsidRDefault="00627A1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14:paraId="6C0225A4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</w:t>
      </w:r>
    </w:p>
    <w:p w14:paraId="296AF32D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298" w:right="638" w:bottom="398" w:left="666" w:header="720" w:footer="720" w:gutter="0"/>
          <w:cols w:space="720" w:equalWidth="0">
            <w:col w:w="10596" w:space="0"/>
          </w:cols>
          <w:docGrid w:linePitch="360"/>
        </w:sectPr>
      </w:pPr>
    </w:p>
    <w:p w14:paraId="06FFBCB9" w14:textId="77777777" w:rsidR="004D179C" w:rsidRPr="00627A16" w:rsidRDefault="004D179C">
      <w:pPr>
        <w:autoSpaceDE w:val="0"/>
        <w:autoSpaceDN w:val="0"/>
        <w:spacing w:after="66" w:line="220" w:lineRule="exact"/>
        <w:rPr>
          <w:lang w:val="ru-RU"/>
        </w:rPr>
      </w:pPr>
    </w:p>
    <w:p w14:paraId="1BF7C19A" w14:textId="77777777" w:rsidR="004D179C" w:rsidRPr="00627A16" w:rsidRDefault="00627A16">
      <w:pPr>
        <w:autoSpaceDE w:val="0"/>
        <w:autoSpaceDN w:val="0"/>
        <w:spacing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Получение оснований.</w:t>
      </w:r>
    </w:p>
    <w:p w14:paraId="0ACAF3DC" w14:textId="77777777" w:rsidR="004D179C" w:rsidRPr="00627A16" w:rsidRDefault="00627A1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Кислоты. Классификация кислот. Номенклатура кислот (международная и тривиальная).</w:t>
      </w:r>
    </w:p>
    <w:p w14:paraId="26F9FA44" w14:textId="77777777" w:rsidR="004D179C" w:rsidRPr="00627A16" w:rsidRDefault="00627A16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Физические и химические свойства кислот. Ряд активности металлов Н. Н. Бекетова. Получение кислот.</w:t>
      </w:r>
    </w:p>
    <w:p w14:paraId="5F02D725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14:paraId="0B049B7C" w14:textId="77777777" w:rsidR="004D179C" w:rsidRPr="00627A16" w:rsidRDefault="00627A1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Генетическая связь между классами неорганических соединений.</w:t>
      </w:r>
    </w:p>
    <w:p w14:paraId="4ACD8CE2" w14:textId="77777777" w:rsidR="004D179C" w:rsidRPr="00627A16" w:rsidRDefault="00627A16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теме«Важнейшие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классы неорганических соединений».</w:t>
      </w:r>
    </w:p>
    <w:p w14:paraId="4AA293B7" w14:textId="77777777" w:rsidR="004D179C" w:rsidRPr="00627A16" w:rsidRDefault="00627A1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Периодический закон и Периодическая система химических элементов Д. И. Менделеева.</w:t>
      </w:r>
    </w:p>
    <w:p w14:paraId="5A09B69C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Строение атомов. Химическая связь. Окислительно-восстановительные реакции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газы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). Элементы, которые образуют амфотерные оксиды и гидроксиды.</w:t>
      </w:r>
    </w:p>
    <w:p w14:paraId="41AF646D" w14:textId="77777777" w:rsidR="004D179C" w:rsidRPr="00627A16" w:rsidRDefault="00627A1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Периодический закон. Периодическая система химических элементов Д. И. Менделеева.</w:t>
      </w:r>
    </w:p>
    <w:p w14:paraId="00AC76B4" w14:textId="77777777" w:rsidR="004D179C" w:rsidRPr="00627A16" w:rsidRDefault="00627A16">
      <w:pPr>
        <w:autoSpaceDE w:val="0"/>
        <w:autoSpaceDN w:val="0"/>
        <w:spacing w:before="70"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Короткопериодная и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длиннопериодная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формы Периодической системы химических элементов Д.</w:t>
      </w:r>
    </w:p>
    <w:p w14:paraId="73528758" w14:textId="77777777" w:rsidR="004D179C" w:rsidRPr="00627A16" w:rsidRDefault="00627A16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И. Менделеева. Периоды и группы. Физический смысл порядкового номера, номеров периода и группы элемента.</w:t>
      </w:r>
    </w:p>
    <w:p w14:paraId="401F1E66" w14:textId="77777777" w:rsidR="004D179C" w:rsidRPr="00627A16" w:rsidRDefault="00627A16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04DE15EF" w14:textId="77777777" w:rsidR="004D179C" w:rsidRPr="00627A16" w:rsidRDefault="00627A16">
      <w:pPr>
        <w:autoSpaceDE w:val="0"/>
        <w:autoSpaceDN w:val="0"/>
        <w:spacing w:before="70" w:after="0"/>
        <w:ind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Закономерности изменения радиуса атомов химических элементов, металлических и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</w:r>
    </w:p>
    <w:p w14:paraId="56FC345C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247192A7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3413D35B" w14:textId="77777777" w:rsidR="004D179C" w:rsidRPr="00627A16" w:rsidRDefault="00627A1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7A016DB" w14:textId="77777777" w:rsidR="004D179C" w:rsidRPr="00627A16" w:rsidRDefault="00627A16">
      <w:pPr>
        <w:autoSpaceDE w:val="0"/>
        <w:autoSpaceDN w:val="0"/>
        <w:spacing w:before="190" w:after="0" w:line="262" w:lineRule="auto"/>
        <w:ind w:left="180" w:right="1152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Межпредметные связи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Реализация межпредметных связей при изучении химии в 8 классе осуществляется через</w:t>
      </w:r>
    </w:p>
    <w:p w14:paraId="5399D6BA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286" w:right="742" w:bottom="318" w:left="666" w:header="720" w:footer="720" w:gutter="0"/>
          <w:cols w:space="720" w:equalWidth="0">
            <w:col w:w="10492" w:space="0"/>
          </w:cols>
          <w:docGrid w:linePitch="360"/>
        </w:sectPr>
      </w:pPr>
    </w:p>
    <w:p w14:paraId="4FCF917C" w14:textId="77777777" w:rsidR="004D179C" w:rsidRPr="00627A16" w:rsidRDefault="004D179C">
      <w:pPr>
        <w:autoSpaceDE w:val="0"/>
        <w:autoSpaceDN w:val="0"/>
        <w:spacing w:after="66" w:line="220" w:lineRule="exact"/>
        <w:rPr>
          <w:lang w:val="ru-RU"/>
        </w:rPr>
      </w:pPr>
    </w:p>
    <w:p w14:paraId="690D1BCF" w14:textId="77777777" w:rsidR="004D179C" w:rsidRPr="00627A16" w:rsidRDefault="00627A16">
      <w:pPr>
        <w:autoSpaceDE w:val="0"/>
        <w:autoSpaceDN w:val="0"/>
        <w:spacing w:after="0" w:line="262" w:lineRule="auto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6F0C544" w14:textId="77777777" w:rsidR="004D179C" w:rsidRPr="00627A16" w:rsidRDefault="00627A1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DCC9F37" w14:textId="77777777" w:rsidR="004D179C" w:rsidRPr="00627A16" w:rsidRDefault="00627A16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3E04CED5" w14:textId="77777777" w:rsidR="004D179C" w:rsidRPr="00627A16" w:rsidRDefault="00627A1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Биология: фотосинтез, дыхание, биосфера.</w:t>
      </w:r>
    </w:p>
    <w:p w14:paraId="597F90A7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DDD3741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286" w:right="706" w:bottom="1440" w:left="666" w:header="720" w:footer="720" w:gutter="0"/>
          <w:cols w:space="720" w:equalWidth="0">
            <w:col w:w="10528" w:space="0"/>
          </w:cols>
          <w:docGrid w:linePitch="360"/>
        </w:sectPr>
      </w:pPr>
    </w:p>
    <w:p w14:paraId="7A9D7141" w14:textId="77777777" w:rsidR="004D179C" w:rsidRPr="00627A16" w:rsidRDefault="004D179C">
      <w:pPr>
        <w:autoSpaceDE w:val="0"/>
        <w:autoSpaceDN w:val="0"/>
        <w:spacing w:after="78" w:line="220" w:lineRule="exact"/>
        <w:rPr>
          <w:lang w:val="ru-RU"/>
        </w:rPr>
      </w:pPr>
    </w:p>
    <w:p w14:paraId="050ED71C" w14:textId="77777777" w:rsidR="004D179C" w:rsidRPr="00627A16" w:rsidRDefault="00627A16">
      <w:pPr>
        <w:autoSpaceDE w:val="0"/>
        <w:autoSpaceDN w:val="0"/>
        <w:spacing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255EF077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Изучение химии в 8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63BCDE9" w14:textId="77777777" w:rsidR="004D179C" w:rsidRPr="00627A16" w:rsidRDefault="00627A16">
      <w:pPr>
        <w:autoSpaceDE w:val="0"/>
        <w:autoSpaceDN w:val="0"/>
        <w:spacing w:before="262"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7F5744D3" w14:textId="77777777" w:rsidR="004D179C" w:rsidRPr="00627A16" w:rsidRDefault="00627A16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51F8430B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отражают сформированность, в том числе в части: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Патриотического воспитания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3C30E885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Гражданского воспитания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разно​образной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B5502E5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4) познавательных мотивов, направленных на получение новых знаний по химии, необходимых для объяснения наблюдаемых процессов и явлений;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5) познавательной, информационной и читательской культуры, в том числе навыков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самостоятельной работы с учебными текстами, справочной литературой, доступными техническими средствами информационных технологий;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6) интереса к обучению и познанию, любознательности, готовности и способности к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самообразованию, проектной и исследовательской деятельности, к осознанному выбору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направленности и уровня обучения в дальнейшем;</w:t>
      </w:r>
    </w:p>
    <w:p w14:paraId="475CD718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Формирования культуры здоровья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4FB48DA2" w14:textId="77777777" w:rsidR="004D179C" w:rsidRPr="00627A16" w:rsidRDefault="00627A16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8) интереса к практическому изучению профессий и труда различного рода, уважение к труду и</w:t>
      </w:r>
    </w:p>
    <w:p w14:paraId="5CAA587E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298" w:right="646" w:bottom="410" w:left="666" w:header="720" w:footer="720" w:gutter="0"/>
          <w:cols w:space="720" w:equalWidth="0">
            <w:col w:w="10588" w:space="0"/>
          </w:cols>
          <w:docGrid w:linePitch="360"/>
        </w:sectPr>
      </w:pPr>
    </w:p>
    <w:p w14:paraId="0E11AF0C" w14:textId="77777777" w:rsidR="004D179C" w:rsidRPr="00627A16" w:rsidRDefault="004D179C">
      <w:pPr>
        <w:autoSpaceDE w:val="0"/>
        <w:autoSpaceDN w:val="0"/>
        <w:spacing w:after="66" w:line="220" w:lineRule="exact"/>
        <w:rPr>
          <w:lang w:val="ru-RU"/>
        </w:rPr>
      </w:pPr>
    </w:p>
    <w:p w14:paraId="57750798" w14:textId="77777777" w:rsidR="004D179C" w:rsidRPr="00627A16" w:rsidRDefault="00627A16">
      <w:pPr>
        <w:autoSpaceDE w:val="0"/>
        <w:autoSpaceDN w:val="0"/>
        <w:spacing w:after="0" w:line="281" w:lineRule="auto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профессиональной деятельности и развития необходимых умений; готовность адаптироваться в профессиональной среде;</w:t>
      </w:r>
    </w:p>
    <w:p w14:paraId="3FB140D0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Экологического воспитания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глобального характера экологических проблем и путей их решения посредством методов химии; </w:t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14:paraId="0E10494D" w14:textId="77777777" w:rsidR="004D179C" w:rsidRPr="00627A16" w:rsidRDefault="00627A16">
      <w:pPr>
        <w:autoSpaceDE w:val="0"/>
        <w:autoSpaceDN w:val="0"/>
        <w:spacing w:before="262"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21D8CB5E" w14:textId="77777777" w:rsidR="004D179C" w:rsidRPr="00627A16" w:rsidRDefault="00627A16">
      <w:pPr>
        <w:autoSpaceDE w:val="0"/>
        <w:autoSpaceDN w:val="0"/>
        <w:spacing w:before="166" w:after="0" w:line="283" w:lineRule="auto"/>
        <w:ind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деятельности.</w:t>
      </w:r>
    </w:p>
    <w:p w14:paraId="14FE9810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14:paraId="061C5929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Базовыми логическими действиями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​связь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2) умением применять в процессе познания понятия (предметные и метапредметные),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089527FB" w14:textId="77777777" w:rsidR="004D179C" w:rsidRPr="00627A16" w:rsidRDefault="00627A1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Базовыми исследовательскими действиями</w:t>
      </w:r>
    </w:p>
    <w:p w14:paraId="5D2B707E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286" w:right="694" w:bottom="452" w:left="666" w:header="720" w:footer="720" w:gutter="0"/>
          <w:cols w:space="720" w:equalWidth="0">
            <w:col w:w="10540" w:space="0"/>
          </w:cols>
          <w:docGrid w:linePitch="360"/>
        </w:sectPr>
      </w:pPr>
    </w:p>
    <w:p w14:paraId="66878755" w14:textId="77777777" w:rsidR="004D179C" w:rsidRPr="00627A16" w:rsidRDefault="004D179C">
      <w:pPr>
        <w:autoSpaceDE w:val="0"/>
        <w:autoSpaceDN w:val="0"/>
        <w:spacing w:after="78" w:line="220" w:lineRule="exact"/>
        <w:rPr>
          <w:lang w:val="ru-RU"/>
        </w:rPr>
      </w:pPr>
    </w:p>
    <w:p w14:paraId="785FC7DA" w14:textId="77777777" w:rsidR="004D179C" w:rsidRPr="00627A16" w:rsidRDefault="00627A16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14:paraId="0D82FFB1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Работой с информацией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6) умением применять различные методы и запросы при поиске и отборе информации и соответствующих данных,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необхо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димых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выполнения учебных и познавательных задач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опре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627A1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делённого типа; приобретение опыта в области использования информационно-коммуникативных технологий, овладение куль​турой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комбинациями;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14:paraId="7597E8C3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Универсальными коммуникативными действиями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прое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​к​та); </w:t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согла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​сования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14:paraId="5FC97B45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Универсальными регулятивными действиями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11) умением самостоятельно определять цели деятельности, планировать, осуществлять,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12) умением использовать и анализировать контексты, предлагаемые в условии заданий.</w:t>
      </w:r>
    </w:p>
    <w:p w14:paraId="4F8AFEC6" w14:textId="77777777" w:rsidR="004D179C" w:rsidRPr="00627A16" w:rsidRDefault="00627A16">
      <w:pPr>
        <w:autoSpaceDE w:val="0"/>
        <w:autoSpaceDN w:val="0"/>
        <w:spacing w:before="262"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225CE3AC" w14:textId="77777777" w:rsidR="004D179C" w:rsidRPr="00627A16" w:rsidRDefault="00627A16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получению нового знания, его интерпретации, преобразованию и применению в различных учебных и новых ситуациях.</w:t>
      </w:r>
    </w:p>
    <w:p w14:paraId="60970CFB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298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1DD9EEAC" w14:textId="77777777" w:rsidR="004D179C" w:rsidRPr="00627A16" w:rsidRDefault="004D179C">
      <w:pPr>
        <w:autoSpaceDE w:val="0"/>
        <w:autoSpaceDN w:val="0"/>
        <w:spacing w:after="78" w:line="220" w:lineRule="exact"/>
        <w:rPr>
          <w:lang w:val="ru-RU"/>
        </w:rPr>
      </w:pPr>
    </w:p>
    <w:p w14:paraId="4CA60F21" w14:textId="77777777" w:rsidR="004D179C" w:rsidRPr="00627A16" w:rsidRDefault="00627A1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отражают сформированность у обучающихся следующих умений:</w:t>
      </w:r>
    </w:p>
    <w:p w14:paraId="199F4C3E" w14:textId="77777777" w:rsidR="004D179C" w:rsidRPr="00627A16" w:rsidRDefault="00627A16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627A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раскрывать смысл 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основных химических понятий: атом, молекула, химический элемент, простое вещество, сложное вещество, смесь (однородная и неоднородная), валентность, от​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носительная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атомная и молекулярная масса, количество вещества, моль, молярная масса, массовая доля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химического элемента в соединении, молярный объём, оксид, кислота, основание, соль,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орбиталь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627A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иллюстрировать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взаимосвязь основных химических понятий (см. п. 1) и применять эти понятия при описании веществ и их превращений;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3)  </w:t>
      </w:r>
      <w:r w:rsidRPr="00627A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химическую символику для составления формул веществ и уравнений химических реакций;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627A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определять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5)  </w:t>
      </w:r>
      <w:r w:rsidRPr="00627A16">
        <w:rPr>
          <w:rFonts w:ascii="Times New Roman" w:eastAsia="Times New Roman" w:hAnsi="Times New Roman"/>
          <w:i/>
          <w:color w:val="000000"/>
          <w:sz w:val="24"/>
          <w:lang w:val="ru-RU"/>
        </w:rPr>
        <w:t>раскрывать смысл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распределение их по электронным слоям);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6)  </w:t>
      </w:r>
      <w:r w:rsidRPr="00627A16">
        <w:rPr>
          <w:rFonts w:ascii="Times New Roman" w:eastAsia="Times New Roman" w:hAnsi="Times New Roman"/>
          <w:i/>
          <w:color w:val="000000"/>
          <w:sz w:val="24"/>
          <w:lang w:val="ru-RU"/>
        </w:rPr>
        <w:t>классифицировать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эффекту);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7)  </w:t>
      </w:r>
      <w:r w:rsidRPr="00627A16">
        <w:rPr>
          <w:rFonts w:ascii="Times New Roman" w:eastAsia="Times New Roman" w:hAnsi="Times New Roman"/>
          <w:i/>
          <w:color w:val="000000"/>
          <w:sz w:val="24"/>
          <w:lang w:val="ru-RU"/>
        </w:rPr>
        <w:t>характеризовать (описывать)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общие химические свойства веществ различных классов, подтверждая описание примерами молекулярных уравнений соответствующих химических реакций; </w:t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8)  </w:t>
      </w:r>
      <w:r w:rsidRPr="00627A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прогнозировать 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свойства веществ в зависимости от их качественного состава; возможности протекания химических превращений в различных условиях;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9)  </w:t>
      </w:r>
      <w:r w:rsidRPr="00627A16">
        <w:rPr>
          <w:rFonts w:ascii="Times New Roman" w:eastAsia="Times New Roman" w:hAnsi="Times New Roman"/>
          <w:i/>
          <w:color w:val="000000"/>
          <w:sz w:val="24"/>
          <w:lang w:val="ru-RU"/>
        </w:rPr>
        <w:t>вычислять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относительную молекулярную и молярную массы веществ; массовую долю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химического элемента по формуле соединения; массовую долю вещества в растворе; проводить расчёты по уравнению химической реакции;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627A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наблюдение, измерение, моделирование, эксперимент (реальный и мысленный); </w:t>
      </w:r>
      <w:r w:rsidRPr="00627A16">
        <w:rPr>
          <w:lang w:val="ru-RU"/>
        </w:rPr>
        <w:br/>
      </w:r>
      <w:r w:rsidRPr="00627A16">
        <w:rPr>
          <w:lang w:val="ru-RU"/>
        </w:rPr>
        <w:tab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11)</w:t>
      </w:r>
      <w:r w:rsidRPr="00627A1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следовать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14:paraId="0F3CA58B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298" w:right="638" w:bottom="536" w:left="666" w:header="720" w:footer="720" w:gutter="0"/>
          <w:cols w:space="720" w:equalWidth="0">
            <w:col w:w="10596" w:space="0"/>
          </w:cols>
          <w:docGrid w:linePitch="360"/>
        </w:sectPr>
      </w:pPr>
    </w:p>
    <w:p w14:paraId="24A76FC2" w14:textId="77777777" w:rsidR="004D179C" w:rsidRPr="00627A16" w:rsidRDefault="004D179C">
      <w:pPr>
        <w:autoSpaceDE w:val="0"/>
        <w:autoSpaceDN w:val="0"/>
        <w:spacing w:after="64" w:line="220" w:lineRule="exact"/>
        <w:rPr>
          <w:lang w:val="ru-RU"/>
        </w:rPr>
      </w:pPr>
    </w:p>
    <w:p w14:paraId="46772A09" w14:textId="77777777" w:rsidR="004D179C" w:rsidRDefault="00627A1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94"/>
        <w:gridCol w:w="528"/>
        <w:gridCol w:w="1104"/>
        <w:gridCol w:w="1142"/>
        <w:gridCol w:w="864"/>
        <w:gridCol w:w="5632"/>
        <w:gridCol w:w="1236"/>
        <w:gridCol w:w="1706"/>
      </w:tblGrid>
      <w:tr w:rsidR="004D179C" w14:paraId="041FB370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47CD3" w14:textId="77777777" w:rsidR="004D179C" w:rsidRDefault="00627A1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59786" w14:textId="77777777" w:rsidR="004D179C" w:rsidRPr="00627A16" w:rsidRDefault="00627A1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2C699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9AA07" w14:textId="77777777" w:rsidR="004D179C" w:rsidRDefault="00627A1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CD590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9DB70" w14:textId="77777777" w:rsidR="004D179C" w:rsidRDefault="00627A1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447B4" w14:textId="77777777" w:rsidR="004D179C" w:rsidRDefault="00627A16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D179C" w14:paraId="21524429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8A81" w14:textId="77777777" w:rsidR="004D179C" w:rsidRDefault="004D179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6742" w14:textId="77777777" w:rsidR="004D179C" w:rsidRDefault="004D179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71422" w14:textId="77777777" w:rsidR="004D179C" w:rsidRDefault="00627A1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C4F4A" w14:textId="77777777" w:rsidR="004D179C" w:rsidRDefault="00627A1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ABC4C" w14:textId="77777777" w:rsidR="004D179C" w:rsidRDefault="00627A1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978A" w14:textId="77777777" w:rsidR="004D179C" w:rsidRDefault="004D179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3A36" w14:textId="77777777" w:rsidR="004D179C" w:rsidRDefault="004D179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027C" w14:textId="77777777" w:rsidR="004D179C" w:rsidRDefault="004D179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2DC" w14:textId="77777777" w:rsidR="004D179C" w:rsidRDefault="004D179C"/>
        </w:tc>
      </w:tr>
      <w:tr w:rsidR="004D179C" w14:paraId="6216446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DA23F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Первоначальные химические понятия</w:t>
            </w:r>
          </w:p>
        </w:tc>
      </w:tr>
      <w:tr w:rsidR="004D179C" w14:paraId="2001CC73" w14:textId="77777777">
        <w:trPr>
          <w:trHeight w:hRule="exact" w:val="265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BAEB1" w14:textId="77777777" w:rsidR="004D179C" w:rsidRDefault="00627A1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96C67" w14:textId="77777777" w:rsidR="004D179C" w:rsidRPr="00627A16" w:rsidRDefault="00627A1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Химия — важная область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естествознания и практической деятельности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09CC8" w14:textId="77777777" w:rsidR="004D179C" w:rsidRDefault="00627A1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B9E1D" w14:textId="77777777" w:rsidR="004D179C" w:rsidRDefault="00627A1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DA93C" w14:textId="77777777" w:rsidR="004D179C" w:rsidRDefault="00627A1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22F72" w14:textId="77777777" w:rsidR="004D179C" w:rsidRDefault="00627A1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02.09.2022 21.09.2022</w:t>
            </w:r>
          </w:p>
        </w:tc>
        <w:tc>
          <w:tcPr>
            <w:tcW w:w="5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321A5" w14:textId="77777777" w:rsidR="004D179C" w:rsidRPr="00627A16" w:rsidRDefault="00627A1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роль химии в природе и жизни человека, её связь с другими науками; Различать чистые вещества и смеси; однородные и неоднородные смеси;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физические и химические явления;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признаки химических реакций и условия их протекания;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Следовать правилам пользования химической посудой и лабораторным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оборудованием, а также правилам обращения с химическими веще​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ствами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соответствии с инструкциями по выполнению практических работ;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и проводить химический эксперимент по изучению и описанию физических свойств веществ, способов разделения смесей веществ;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выполнении учеб​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заданий и в процессе исследовательской деятельности научно-популярную литературу химического содержания,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справочные материалы, ресурсы Интернета;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EB318" w14:textId="77777777" w:rsidR="004D179C" w:rsidRPr="00627A16" w:rsidRDefault="00627A1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работа;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99F18" w14:textId="77777777" w:rsidR="004D179C" w:rsidRPr="00627A16" w:rsidRDefault="00627A1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27A1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27A1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</w:p>
          <w:p w14:paraId="69A953D4" w14:textId="77777777" w:rsidR="004D179C" w:rsidRDefault="00627A16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%08</w:t>
            </w:r>
          </w:p>
        </w:tc>
      </w:tr>
      <w:tr w:rsidR="004D179C" w:rsidRPr="008152F4" w14:paraId="5F07EA7D" w14:textId="77777777">
        <w:trPr>
          <w:trHeight w:hRule="exact" w:val="47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D28DB" w14:textId="77777777" w:rsidR="004D179C" w:rsidRDefault="00627A1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4FB34" w14:textId="77777777" w:rsidR="004D179C" w:rsidRDefault="00627A16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Вещества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 химические реакции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5C2B9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C099E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9D4EE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A82E7" w14:textId="77777777" w:rsidR="004D179C" w:rsidRDefault="00627A1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23.09.2022 23.11.2022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CCCF5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естественно-научные методы познания (в том числе наблюдение, моделирование, эксперимент) и основные операции мыслительной деятельности (сравнение, классификация) для изучения веществ и химических реакций; Раскрывать смысл изучаемых понятий и законов и применять эти понятия при описании свойств веществ и их превращений;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физические и химические явления, объяснять их сущность с точки зрения атомно-молекулярного учения;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признаки химических реакций, условия их протекания;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сущность физических и химических явлений с точки зрения атомно-молекулярного учения;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химические реакции (по числу и составу реагирующих и образующихся веществ);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формулы бинарных веществ по валентности и определять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валентность по формулам веществ;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Расставлять коэффициенты в уравнениях химических реакций;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Следовать правилам пользования химической посудой и лабораторным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оборудованием, а также правилам обращения с веществами в соответствии с инструкциями по выполнению лабораторных химических опытов;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воч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627A16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ные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материалы, ресурсы Интер​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нета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FA235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27A16">
              <w:rPr>
                <w:lang w:val="ru-RU"/>
              </w:rPr>
              <w:br/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E7E81" w14:textId="77777777" w:rsidR="004D179C" w:rsidRPr="00627A16" w:rsidRDefault="00627A1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</w:p>
          <w:p w14:paraId="00E7FE00" w14:textId="77777777" w:rsidR="004D179C" w:rsidRPr="00627A16" w:rsidRDefault="00627A16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%08 </w:t>
            </w:r>
            <w:r w:rsidRPr="00627A1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27A1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D179C" w14:paraId="01E418C7" w14:textId="77777777">
        <w:trPr>
          <w:trHeight w:hRule="exact" w:val="348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BA8DC" w14:textId="77777777" w:rsidR="004D179C" w:rsidRDefault="00627A1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9D0FF" w14:textId="77777777" w:rsidR="004D179C" w:rsidRDefault="00627A1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38EA5" w14:textId="77777777" w:rsidR="004D179C" w:rsidRDefault="004D179C"/>
        </w:tc>
      </w:tr>
      <w:tr w:rsidR="004D179C" w:rsidRPr="008152F4" w14:paraId="109A1DBB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72CB0" w14:textId="77777777" w:rsidR="004D179C" w:rsidRPr="00627A16" w:rsidRDefault="00627A1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Важнейшие представители неорганических веществ</w:t>
            </w:r>
          </w:p>
        </w:tc>
      </w:tr>
    </w:tbl>
    <w:p w14:paraId="0373457C" w14:textId="77777777" w:rsidR="004D179C" w:rsidRPr="00627A16" w:rsidRDefault="004D179C">
      <w:pPr>
        <w:autoSpaceDE w:val="0"/>
        <w:autoSpaceDN w:val="0"/>
        <w:spacing w:after="0" w:line="14" w:lineRule="exact"/>
        <w:rPr>
          <w:lang w:val="ru-RU"/>
        </w:rPr>
      </w:pPr>
    </w:p>
    <w:p w14:paraId="783D6283" w14:textId="77777777" w:rsidR="004D179C" w:rsidRPr="00627A16" w:rsidRDefault="004D179C">
      <w:pPr>
        <w:rPr>
          <w:lang w:val="ru-RU"/>
        </w:rPr>
        <w:sectPr w:rsidR="004D179C" w:rsidRPr="00627A16">
          <w:pgSz w:w="16840" w:h="11900"/>
          <w:pgMar w:top="282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5F92BD5" w14:textId="77777777" w:rsidR="004D179C" w:rsidRPr="00627A16" w:rsidRDefault="004D179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94"/>
        <w:gridCol w:w="528"/>
        <w:gridCol w:w="1104"/>
        <w:gridCol w:w="1142"/>
        <w:gridCol w:w="864"/>
        <w:gridCol w:w="5632"/>
        <w:gridCol w:w="1236"/>
        <w:gridCol w:w="1706"/>
      </w:tblGrid>
      <w:tr w:rsidR="004D179C" w:rsidRPr="008152F4" w14:paraId="2766A247" w14:textId="77777777">
        <w:trPr>
          <w:trHeight w:hRule="exact" w:val="40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3681E" w14:textId="77777777" w:rsidR="004D179C" w:rsidRDefault="00627A1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E034B" w14:textId="77777777" w:rsidR="004D179C" w:rsidRPr="00627A16" w:rsidRDefault="00627A1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Воздух. Кислород. Понятие об оксидах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11727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23B3E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7679B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E73FC" w14:textId="77777777" w:rsidR="004D179C" w:rsidRDefault="00627A1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25.11.2022 09.12.2022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459C0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 и применять эти понятия при описании свойств веществ и их превращений;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(описывать) состав воздуха, физические и хи​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мические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свойства кислорода, способы его получения, применение и значение в природе и жизни человека;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реакции горения и медленного окисления;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Собирать приборы для получения кислорода (вытеснением воды и воздуха); Распознавать опытным путём кислород;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химическую символику для составления формул веществ,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молекулярных уравнений химических реакций с участием кислорода;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сущность экологических проблем, связанных с загрязнением воздуха; Следовать правилам безопасной работы в лаборатории при 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зовании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химической посуды и оборудования, а также правилам обращения с горючими веществами в быту;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экспери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​мента;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совместной работе в группе;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справочные материалы, ресурсы 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3CE01" w14:textId="77777777" w:rsidR="004D179C" w:rsidRPr="00627A16" w:rsidRDefault="00627A1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2B921" w14:textId="77777777" w:rsidR="004D179C" w:rsidRPr="00627A16" w:rsidRDefault="00627A1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yaklass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/?</w:t>
            </w:r>
          </w:p>
          <w:p w14:paraId="0B250CBF" w14:textId="77777777" w:rsidR="004D179C" w:rsidRPr="00627A16" w:rsidRDefault="00627A16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%08 </w:t>
            </w:r>
            <w:r w:rsidRPr="00627A1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627A1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D179C" w14:paraId="17A152FE" w14:textId="77777777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C3BB0" w14:textId="77777777" w:rsidR="004D179C" w:rsidRDefault="00627A1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A83C2" w14:textId="77777777" w:rsidR="004D179C" w:rsidRPr="00627A16" w:rsidRDefault="00627A1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Водород.</w:t>
            </w:r>
          </w:p>
          <w:p w14:paraId="25DDABDB" w14:textId="77777777" w:rsidR="004D179C" w:rsidRPr="00627A16" w:rsidRDefault="00627A16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Понятие о кислотах и солях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6A622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03B52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091E2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93D74" w14:textId="77777777" w:rsidR="004D179C" w:rsidRDefault="00627A1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14.12.2022 21.12.2022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76760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 и применять эти понятия при описании свойств веществ и их превращений;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(описывать) физические и химические свойства водорода, способы его получения, применение;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Собирать прибор для получения водорода;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химическую 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​лику для составления формул веществ, молекулярных уравнений 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хими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реакций с участием водорода;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Следовать правилам безопасной работы в лаборатории при 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зовании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химической посуды и оборудования, а также правилам обращения с горючими веществами в быту;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совместной работе в группе;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5BEB8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27A16">
              <w:rPr>
                <w:lang w:val="ru-RU"/>
              </w:rPr>
              <w:br/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26174" w14:textId="77777777" w:rsidR="004D179C" w:rsidRDefault="00627A1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ЦОК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https://educont.ru/</w:t>
            </w:r>
          </w:p>
        </w:tc>
      </w:tr>
      <w:tr w:rsidR="004D179C" w14:paraId="730AE4AB" w14:textId="77777777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9A86D" w14:textId="77777777" w:rsidR="004D179C" w:rsidRDefault="00627A1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F2261" w14:textId="77777777" w:rsidR="004D179C" w:rsidRDefault="00627A1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Количественные отношения в химии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6D9B3" w14:textId="77777777" w:rsidR="004D179C" w:rsidRDefault="00627A1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A8888" w14:textId="77777777" w:rsidR="004D179C" w:rsidRDefault="00627A1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4C7CF" w14:textId="77777777" w:rsidR="004D179C" w:rsidRDefault="00627A1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23A73" w14:textId="77777777" w:rsidR="004D179C" w:rsidRDefault="00627A1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23.12.2022 13.01.2023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916FC" w14:textId="77777777" w:rsidR="004D179C" w:rsidRPr="00627A16" w:rsidRDefault="00627A1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 и применять эти понятия, а также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изученные законы и теории для решения расчётных задач;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молярную массу веществ; количество вещества, объём газа, массу вещества;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расчёты по уравнениям химических реакций: количества, объёма, массы вещества по известному количеству, объёму, массе реагентов или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продуктов реакции;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386C8" w14:textId="77777777" w:rsidR="004D179C" w:rsidRPr="00627A16" w:rsidRDefault="00627A1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27A16">
              <w:rPr>
                <w:lang w:val="ru-RU"/>
              </w:rPr>
              <w:br/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67A33" w14:textId="77777777" w:rsidR="004D179C" w:rsidRDefault="00627A1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https://educont.ru/</w:t>
            </w:r>
          </w:p>
        </w:tc>
      </w:tr>
    </w:tbl>
    <w:p w14:paraId="03F374C7" w14:textId="77777777" w:rsidR="004D179C" w:rsidRDefault="004D179C">
      <w:pPr>
        <w:autoSpaceDE w:val="0"/>
        <w:autoSpaceDN w:val="0"/>
        <w:spacing w:after="0" w:line="14" w:lineRule="exact"/>
      </w:pPr>
    </w:p>
    <w:p w14:paraId="2DD3A520" w14:textId="77777777" w:rsidR="004D179C" w:rsidRDefault="004D179C">
      <w:pPr>
        <w:sectPr w:rsidR="004D179C">
          <w:pgSz w:w="16840" w:h="11900"/>
          <w:pgMar w:top="284" w:right="640" w:bottom="128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B728442" w14:textId="77777777" w:rsidR="004D179C" w:rsidRDefault="004D17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94"/>
        <w:gridCol w:w="528"/>
        <w:gridCol w:w="1104"/>
        <w:gridCol w:w="1142"/>
        <w:gridCol w:w="864"/>
        <w:gridCol w:w="5632"/>
        <w:gridCol w:w="1236"/>
        <w:gridCol w:w="1706"/>
      </w:tblGrid>
      <w:tr w:rsidR="004D179C" w14:paraId="23C18A83" w14:textId="77777777">
        <w:trPr>
          <w:trHeight w:hRule="exact" w:val="35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8A454" w14:textId="77777777" w:rsidR="004D179C" w:rsidRDefault="00627A1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507E0" w14:textId="77777777" w:rsidR="004D179C" w:rsidRPr="00627A16" w:rsidRDefault="00627A1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Вода. Растворы. Понятие об основаниях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C02A7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E9843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402C6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B6E3A" w14:textId="77777777" w:rsidR="004D179C" w:rsidRDefault="00627A1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18.01.2023 03.02.2023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06A21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 и применять эти понятия при описании свойств веществ и их превращений;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физические и химические свойства воды, её роль как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растворителя в природных процессах;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уравнения химических реакций с участием воды;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сущность экологических проблем, связанных с загрязнением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природных вод, способы очистки воды от примесей, меры по охране вод от загрязнения;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Следовать правилам безопасной работы в лаборатории при использовании химической посуды и оборудования;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вычисления с применением понятия «массовая доля вещества в растворе»;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справочные материалы, ресурсы 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463A2" w14:textId="77777777" w:rsidR="004D179C" w:rsidRPr="00627A16" w:rsidRDefault="00627A1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работа;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F0A0D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https://educont.ru/</w:t>
            </w:r>
          </w:p>
        </w:tc>
      </w:tr>
      <w:tr w:rsidR="004D179C" w14:paraId="563D0344" w14:textId="77777777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B8BBF" w14:textId="77777777" w:rsidR="004D179C" w:rsidRDefault="00627A1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CF528" w14:textId="77777777" w:rsidR="004D179C" w:rsidRDefault="00627A1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 классы неорганических соединений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5C00B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54EE5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08C6C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7CDEB" w14:textId="77777777" w:rsidR="004D179C" w:rsidRDefault="00627A1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08.02.2023 14.04.2023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3A38A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изучаемые вещества по составу и свойствам;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формулы оксидов, кислот, оснований, солей и называть их по международной номенклатуре;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свойства веществ на основе общих химических свойств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изученных классов/групп веществ, к которым они относятся;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ними.;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Производить вычисления по уравнениям химических реакций;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Следовать правилам безопасной работы в лаборатории при использовании химической посуды и оборудования;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справочные материалы, ресурсы 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59F93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27A16">
              <w:rPr>
                <w:lang w:val="ru-RU"/>
              </w:rPr>
              <w:br/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7BE50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https://educont.ru/</w:t>
            </w:r>
          </w:p>
        </w:tc>
      </w:tr>
      <w:tr w:rsidR="004D179C" w14:paraId="02466529" w14:textId="77777777">
        <w:trPr>
          <w:trHeight w:hRule="exact" w:val="348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31972" w14:textId="77777777" w:rsidR="004D179C" w:rsidRDefault="00627A1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43122" w14:textId="77777777" w:rsidR="004D179C" w:rsidRDefault="00627A1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DD5F7" w14:textId="77777777" w:rsidR="004D179C" w:rsidRDefault="004D179C"/>
        </w:tc>
      </w:tr>
      <w:tr w:rsidR="004D179C" w14:paraId="5BC83CF1" w14:textId="77777777">
        <w:trPr>
          <w:trHeight w:hRule="exact" w:val="5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39642" w14:textId="77777777" w:rsidR="004D179C" w:rsidRDefault="00627A16">
            <w:pPr>
              <w:autoSpaceDE w:val="0"/>
              <w:autoSpaceDN w:val="0"/>
              <w:spacing w:before="78" w:after="0" w:line="245" w:lineRule="auto"/>
              <w:ind w:left="72" w:right="8352"/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Периодический закон и Периодическая система химических элементов Д. И. Менделеева. </w:t>
            </w:r>
            <w:r w:rsidRPr="00627A1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атомов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 Химическая связь. Окислительно-восстановительные реакции</w:t>
            </w:r>
          </w:p>
        </w:tc>
      </w:tr>
    </w:tbl>
    <w:p w14:paraId="2BD6C7AA" w14:textId="77777777" w:rsidR="004D179C" w:rsidRDefault="004D179C">
      <w:pPr>
        <w:autoSpaceDE w:val="0"/>
        <w:autoSpaceDN w:val="0"/>
        <w:spacing w:after="0" w:line="14" w:lineRule="exact"/>
      </w:pPr>
    </w:p>
    <w:p w14:paraId="69B67DA0" w14:textId="77777777" w:rsidR="004D179C" w:rsidRDefault="004D179C">
      <w:pPr>
        <w:sectPr w:rsidR="004D17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8FE5E29" w14:textId="77777777" w:rsidR="004D179C" w:rsidRDefault="004D17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94"/>
        <w:gridCol w:w="528"/>
        <w:gridCol w:w="1104"/>
        <w:gridCol w:w="1142"/>
        <w:gridCol w:w="864"/>
        <w:gridCol w:w="5632"/>
        <w:gridCol w:w="1236"/>
        <w:gridCol w:w="1706"/>
      </w:tblGrid>
      <w:tr w:rsidR="004D179C" w14:paraId="0E455FC8" w14:textId="77777777">
        <w:trPr>
          <w:trHeight w:hRule="exact" w:val="40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F081C" w14:textId="77777777" w:rsidR="004D179C" w:rsidRDefault="00627A1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7035F" w14:textId="77777777" w:rsidR="004D179C" w:rsidRPr="00627A16" w:rsidRDefault="00627A1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Периодический закон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Периодическая система химических элементов Д. И. Менделе</w:t>
            </w:r>
            <w:r w:rsidRPr="00627A16">
              <w:rPr>
                <w:rFonts w:ascii="DejaVu Serif" w:eastAsia="DejaVu Serif" w:hAnsi="DejaVu Serif"/>
                <w:b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ева</w:t>
            </w:r>
            <w:proofErr w:type="spellEnd"/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  <w:p w14:paraId="7B692E3F" w14:textId="77777777" w:rsidR="004D179C" w:rsidRDefault="00627A16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атома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025D2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79161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0F089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87763" w14:textId="77777777" w:rsidR="004D179C" w:rsidRDefault="00627A1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19.04.2023 05.05.2023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8CC9B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периодического закона;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 их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соединений от положения в 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риодической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системе и строения атома;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распределение их по электронным слоям);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характер изменения свойств элементов и их соединений по группам и периодам Периодической системы;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химические элементы первых трёх периодов, калия, кальция по их положению в Периодической системе Д. И. Менделеева;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Следовать правилам безопасной работы в лаборатории при использовании химической посуды и оборудования;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E46A0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27A16">
              <w:rPr>
                <w:lang w:val="ru-RU"/>
              </w:rPr>
              <w:br/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84CC2" w14:textId="77777777" w:rsidR="004D179C" w:rsidRDefault="00627A1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ЦОК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https://educont.ru/</w:t>
            </w:r>
          </w:p>
        </w:tc>
      </w:tr>
      <w:tr w:rsidR="004D179C" w14:paraId="3727BE7B" w14:textId="77777777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84311" w14:textId="77777777" w:rsidR="004D179C" w:rsidRDefault="00627A1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19AA0" w14:textId="77777777" w:rsidR="004D179C" w:rsidRPr="00627A16" w:rsidRDefault="00627A1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5AF7D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A0D34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93F9B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A1498" w14:textId="77777777" w:rsidR="004D179C" w:rsidRDefault="00627A1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10.05.2023 31.05.2023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4EBA6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вид химической связи в соединении;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степень окисления химического элемента по формуле его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элемент (вещество) — окислитель и элемент (вещество) —восстановитель;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сущность процессов окисления и восстановления;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электронный баланс с учётом числа отданных и принятых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электронов;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уравнение окислительно-восстановительной реакции;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136BD" w14:textId="77777777" w:rsidR="004D179C" w:rsidRPr="00627A16" w:rsidRDefault="00627A1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27A16">
              <w:rPr>
                <w:lang w:val="ru-RU"/>
              </w:rPr>
              <w:br/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DDF2E" w14:textId="77777777" w:rsidR="004D179C" w:rsidRDefault="00627A1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ЦОК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https://educont.ru/</w:t>
            </w:r>
          </w:p>
        </w:tc>
      </w:tr>
      <w:tr w:rsidR="004D179C" w14:paraId="47068FC2" w14:textId="77777777">
        <w:trPr>
          <w:trHeight w:hRule="exact" w:val="348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33533" w14:textId="77777777" w:rsidR="004D179C" w:rsidRDefault="00627A1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CA80F" w14:textId="77777777" w:rsidR="004D179C" w:rsidRDefault="00627A1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8530B" w14:textId="77777777" w:rsidR="004D179C" w:rsidRDefault="004D179C"/>
        </w:tc>
      </w:tr>
      <w:tr w:rsidR="004D179C" w14:paraId="261F7FC3" w14:textId="77777777">
        <w:trPr>
          <w:trHeight w:hRule="exact" w:val="348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5D93F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C2292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72F53" w14:textId="77777777" w:rsidR="004D179C" w:rsidRDefault="004D179C"/>
        </w:tc>
      </w:tr>
      <w:tr w:rsidR="004D179C" w14:paraId="766A079F" w14:textId="77777777">
        <w:trPr>
          <w:trHeight w:hRule="exact" w:val="520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51204" w14:textId="77777777" w:rsidR="004D179C" w:rsidRPr="00627A16" w:rsidRDefault="00627A1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0E372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2448A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C177B" w14:textId="77777777" w:rsidR="004D179C" w:rsidRDefault="00627A1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DB01D" w14:textId="77777777" w:rsidR="004D179C" w:rsidRDefault="004D179C"/>
        </w:tc>
      </w:tr>
    </w:tbl>
    <w:p w14:paraId="5CB35CB7" w14:textId="77777777" w:rsidR="004D179C" w:rsidRDefault="004D179C">
      <w:pPr>
        <w:autoSpaceDE w:val="0"/>
        <w:autoSpaceDN w:val="0"/>
        <w:spacing w:after="0" w:line="14" w:lineRule="exact"/>
      </w:pPr>
    </w:p>
    <w:p w14:paraId="67F8BF5B" w14:textId="77777777" w:rsidR="004D179C" w:rsidRDefault="004D179C">
      <w:pPr>
        <w:sectPr w:rsidR="004D17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CD1EEF5" w14:textId="77777777" w:rsidR="004D179C" w:rsidRDefault="004D179C">
      <w:pPr>
        <w:autoSpaceDE w:val="0"/>
        <w:autoSpaceDN w:val="0"/>
        <w:spacing w:after="78" w:line="220" w:lineRule="exact"/>
      </w:pPr>
    </w:p>
    <w:p w14:paraId="2CC9123C" w14:textId="77777777" w:rsidR="004D179C" w:rsidRDefault="00627A1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D179C" w14:paraId="23912AB1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D4A7C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F43D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ABCA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3AD22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5A4D3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4D179C" w14:paraId="38F90A0A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7B7B" w14:textId="77777777" w:rsidR="004D179C" w:rsidRDefault="004D179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D37C" w14:textId="77777777" w:rsidR="004D179C" w:rsidRDefault="004D179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DFF8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1DDAE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20FB0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49C" w14:textId="77777777" w:rsidR="004D179C" w:rsidRDefault="004D179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CE10" w14:textId="77777777" w:rsidR="004D179C" w:rsidRDefault="004D179C"/>
        </w:tc>
      </w:tr>
      <w:tr w:rsidR="004D179C" w:rsidRPr="008152F4" w14:paraId="6CC627DC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2ED6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9BAF2" w14:textId="77777777" w:rsidR="004D179C" w:rsidRPr="00627A16" w:rsidRDefault="00627A1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 химии. Роль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химии в жизни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5906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2C6D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3221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07D9C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FCA07" w14:textId="77777777" w:rsidR="004D179C" w:rsidRPr="00627A16" w:rsidRDefault="00627A1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7A16">
              <w:rPr>
                <w:lang w:val="ru-RU"/>
              </w:rPr>
              <w:br/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D179C" w14:paraId="7304F5F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4216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23746" w14:textId="77777777" w:rsidR="004D179C" w:rsidRPr="00627A16" w:rsidRDefault="00627A1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Химия в системе наук.</w:t>
            </w:r>
          </w:p>
          <w:p w14:paraId="07FF3D84" w14:textId="77777777" w:rsidR="004D179C" w:rsidRPr="00627A16" w:rsidRDefault="00627A16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Методы познания в химии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7B68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3825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BF6C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732D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565F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0C44A275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BF02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8B44E" w14:textId="77777777" w:rsidR="004D179C" w:rsidRPr="00627A16" w:rsidRDefault="00627A1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правилами безопасности и приёмами работы в химической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лаборатории.</w:t>
            </w:r>
          </w:p>
          <w:p w14:paraId="08C9C74A" w14:textId="77777777" w:rsidR="004D179C" w:rsidRPr="00627A16" w:rsidRDefault="00627A1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 1.</w:t>
            </w:r>
          </w:p>
          <w:p w14:paraId="3FEF2924" w14:textId="77777777" w:rsidR="004D179C" w:rsidRPr="00627A16" w:rsidRDefault="00627A16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работы в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лаборатории и приёмы обращения с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лабораторным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оборудованием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A30F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48D8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6572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B18BD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0EEC4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179C" w14:paraId="1A578F1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92065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C9DE2" w14:textId="77777777" w:rsidR="004D179C" w:rsidRPr="00627A16" w:rsidRDefault="00627A1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Тела и вещества.</w:t>
            </w:r>
          </w:p>
          <w:p w14:paraId="5C419CC0" w14:textId="77777777" w:rsidR="004D179C" w:rsidRDefault="00627A16">
            <w:pPr>
              <w:autoSpaceDE w:val="0"/>
              <w:autoSpaceDN w:val="0"/>
              <w:spacing w:before="70" w:after="0" w:line="271" w:lineRule="auto"/>
              <w:ind w:left="72" w:right="576"/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свойства веществ.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Агрегатное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состояние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74DB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C2DE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9F66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D734E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D342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2487677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86E85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4BB02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Чистые вещества и смеси. Способы разделения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смесей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71BA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C02D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709D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2500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425B5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69259D6A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86052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416CF" w14:textId="77777777" w:rsidR="004D179C" w:rsidRPr="00627A16" w:rsidRDefault="00627A16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работа: № 2. Разделение смесей (на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примере очистки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поваренной соли)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BE821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5072A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0B38B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4BACF" w14:textId="77777777" w:rsidR="004D179C" w:rsidRDefault="00627A1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F4C78" w14:textId="77777777" w:rsidR="004D179C" w:rsidRDefault="00627A1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179C" w14:paraId="7A06086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4D53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51D97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832"/>
              <w:jc w:val="both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Атомы и молекулы. Простые и сложные вещества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CE59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0095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2959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16C91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EBEA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2907E1C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D468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7DDFE" w14:textId="77777777" w:rsidR="004D179C" w:rsidRPr="00627A16" w:rsidRDefault="00627A1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Химические элементы.</w:t>
            </w:r>
          </w:p>
          <w:p w14:paraId="79DC4C83" w14:textId="77777777" w:rsidR="004D179C" w:rsidRPr="00627A16" w:rsidRDefault="00627A16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(символы)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химических элементов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0255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650A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0F7C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E505B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D7C5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28A72BEB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E91A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56F47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Атомно-молекулярное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учение. Закон постоянства состава веществ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AF3E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C8B9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4C89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F6E4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60FC1" w14:textId="77777777" w:rsidR="004D179C" w:rsidRDefault="00627A1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Зачет;</w:t>
            </w:r>
          </w:p>
        </w:tc>
      </w:tr>
    </w:tbl>
    <w:p w14:paraId="304C90D1" w14:textId="77777777" w:rsidR="004D179C" w:rsidRDefault="004D179C">
      <w:pPr>
        <w:autoSpaceDE w:val="0"/>
        <w:autoSpaceDN w:val="0"/>
        <w:spacing w:after="0" w:line="14" w:lineRule="exact"/>
      </w:pPr>
    </w:p>
    <w:p w14:paraId="045C6F7B" w14:textId="77777777" w:rsidR="004D179C" w:rsidRDefault="004D179C">
      <w:pPr>
        <w:sectPr w:rsidR="004D179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92D7515" w14:textId="77777777" w:rsidR="004D179C" w:rsidRDefault="004D17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D179C" w14:paraId="6B8AF51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197B3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5652D" w14:textId="77777777" w:rsidR="004D179C" w:rsidRPr="00627A16" w:rsidRDefault="00627A1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Химическая формула.</w:t>
            </w:r>
          </w:p>
          <w:p w14:paraId="61173D32" w14:textId="77777777" w:rsidR="004D179C" w:rsidRPr="00627A16" w:rsidRDefault="00627A16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Валентность атомов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химических элементов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39CC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3450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D091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2C3D8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0257E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D179C" w14:paraId="79FAE31F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95489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CFC3D" w14:textId="77777777" w:rsidR="004D179C" w:rsidRPr="00627A16" w:rsidRDefault="00627A1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химических формул по валентности. Нахождение валентности химических элементов по формуле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57C4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DEB5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A34E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B987E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6042D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D179C" w14:paraId="63E7ACBE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825FB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5E2A0" w14:textId="77777777" w:rsidR="004D179C" w:rsidRPr="00627A16" w:rsidRDefault="00627A16">
            <w:pPr>
              <w:autoSpaceDE w:val="0"/>
              <w:autoSpaceDN w:val="0"/>
              <w:spacing w:before="98" w:after="0" w:line="274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4092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05F9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0A4D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166D1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210B5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D179C" w14:paraId="35AC0C3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AEFAE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9CD4F" w14:textId="77777777" w:rsidR="004D179C" w:rsidRPr="00627A16" w:rsidRDefault="00627A1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вычисление относительной молекулярной массы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64D8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826C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5779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AA683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2DFAE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11AE389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DC3C5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C26F9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Массовая доля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химического элемента в соединении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FE01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4D70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B01D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34397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4DC90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16BF398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D95C7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7D179" w14:textId="77777777" w:rsidR="004D179C" w:rsidRPr="00627A16" w:rsidRDefault="00627A1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вычисление массовой доли химического элемента по формуле соединения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C1B8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8B43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6F90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C40DC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0FE0F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:rsidRPr="008152F4" w14:paraId="54A497BA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EACBC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58714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химические явления. Химическая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реакция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C01D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FDE2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9CBA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728A1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E634E" w14:textId="77777777" w:rsidR="004D179C" w:rsidRPr="00627A16" w:rsidRDefault="00627A1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7A16">
              <w:rPr>
                <w:lang w:val="ru-RU"/>
              </w:rPr>
              <w:br/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D179C" w14:paraId="775D2AD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DA618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9B34C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 и условия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протекания химических реакций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0368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8198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7428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F242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9FAF4" w14:textId="77777777" w:rsidR="004D179C" w:rsidRDefault="00627A1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4D179C" w14:paraId="34466372" w14:textId="7777777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28ABF" w14:textId="77777777" w:rsidR="004D179C" w:rsidRDefault="00627A1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1A438" w14:textId="77777777" w:rsidR="004D179C" w:rsidRPr="00627A16" w:rsidRDefault="00627A1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Закон сохранения массы веществ. М.В. Ломоносов— учёный-энциклопедист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5C23A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8E24B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E2C11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D5355" w14:textId="77777777" w:rsidR="004D179C" w:rsidRDefault="00627A1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29E79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7CBD052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1DDF1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C0BA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7690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5BC5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80EC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CD890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D0386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D179C" w14:paraId="2D7AFB3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B31A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C01EB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Типы химических реакций (соединения, разложения, замещения, обмена)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28E2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3683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128B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30908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E65FA" w14:textId="77777777" w:rsidR="004D179C" w:rsidRDefault="00627A1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4D179C" w14:paraId="156E7E5F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44D30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20CF8" w14:textId="77777777" w:rsidR="004D179C" w:rsidRPr="00627A16" w:rsidRDefault="00627A1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обобщения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систематизации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85A7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34EE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8208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3FFE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E2C19" w14:textId="77777777" w:rsidR="004D179C" w:rsidRDefault="00627A1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Зачет;</w:t>
            </w:r>
          </w:p>
        </w:tc>
      </w:tr>
    </w:tbl>
    <w:p w14:paraId="4AF2BA55" w14:textId="77777777" w:rsidR="004D179C" w:rsidRDefault="004D179C">
      <w:pPr>
        <w:autoSpaceDE w:val="0"/>
        <w:autoSpaceDN w:val="0"/>
        <w:spacing w:after="0" w:line="14" w:lineRule="exact"/>
      </w:pPr>
    </w:p>
    <w:p w14:paraId="5CE33514" w14:textId="77777777" w:rsidR="004D179C" w:rsidRDefault="004D179C">
      <w:pPr>
        <w:sectPr w:rsidR="004D179C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378372E" w14:textId="77777777" w:rsidR="004D179C" w:rsidRDefault="004D17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D179C" w14:paraId="47CC20D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99D4E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478A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контроля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564C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8E6E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F5BB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DC0D0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ABCDD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D179C" w14:paraId="3BFE579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46E35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4D780" w14:textId="77777777" w:rsidR="004D179C" w:rsidRPr="00627A16" w:rsidRDefault="00627A1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Воздух — смесь газов. Состав воздуха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C00D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A4DC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6417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AC707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22BF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39AAD68A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2E4B1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C33E9" w14:textId="77777777" w:rsidR="004D179C" w:rsidRPr="00627A16" w:rsidRDefault="00627A1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Тепловой эффект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химической реакции,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термохимическом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уравнении, экзо-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эндотермических реакциях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07B2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0D38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04F9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93FDF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431E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7F47C325" w14:textId="77777777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53662" w14:textId="77777777" w:rsidR="004D179C" w:rsidRDefault="00627A1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44E06" w14:textId="77777777" w:rsidR="004D179C" w:rsidRPr="00627A16" w:rsidRDefault="00627A16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кислорода в лаборатории и промышленности.</w:t>
            </w:r>
          </w:p>
          <w:p w14:paraId="14A2491F" w14:textId="77777777" w:rsidR="004D179C" w:rsidRDefault="00627A1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BF75D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D811B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EA5DF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E5DA5" w14:textId="77777777" w:rsidR="004D179C" w:rsidRDefault="00627A1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B3046" w14:textId="77777777" w:rsidR="004D179C" w:rsidRDefault="00627A16">
            <w:pPr>
              <w:autoSpaceDE w:val="0"/>
              <w:autoSpaceDN w:val="0"/>
              <w:spacing w:before="10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4D179C" w14:paraId="221A5CE4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65AD9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83324" w14:textId="77777777" w:rsidR="004D179C" w:rsidRPr="00627A16" w:rsidRDefault="00627A1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 3. Получение и собирание кислорода, изучение его свойств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EACB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5C57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6761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E6D24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DA471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179C" w14:paraId="27620C70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A687F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7CFE3" w14:textId="77777777" w:rsidR="004D179C" w:rsidRPr="00627A16" w:rsidRDefault="00627A1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Круговорот кислорода в природе. Топливо (уголь и метан). Загрязнение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воздуха, способы его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предотвращения.</w:t>
            </w:r>
          </w:p>
          <w:p w14:paraId="592F2C0D" w14:textId="77777777" w:rsidR="004D179C" w:rsidRPr="00627A16" w:rsidRDefault="00627A16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Усиление парникового эффекта, разрушение озонового слоя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9E0D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36415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35A8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43F1D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6081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478EF112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3FE99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B3297" w14:textId="77777777" w:rsidR="004D179C" w:rsidRPr="00627A16" w:rsidRDefault="00627A16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Водород — химический элемент и простое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вещество. Нахождение в природе, физические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химические свойства (на примере взаимодействия с неметаллами и оксидами металлов), применение,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получения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079D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EDC4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6AD2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E4F2C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00AE5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722C3B3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31F5F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76590" w14:textId="77777777" w:rsidR="004D179C" w:rsidRPr="00627A16" w:rsidRDefault="00627A1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 4. Получение и собирание водорода, изучение его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02E4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C92B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55B6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0985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05F14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179C" w14:paraId="27D4082F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8624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E3725" w14:textId="77777777" w:rsidR="004D179C" w:rsidRPr="00627A16" w:rsidRDefault="00627A1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676F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F74A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AA24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04A7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4CA5C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0C4AC7F9" w14:textId="77777777" w:rsidR="004D179C" w:rsidRDefault="004D179C">
      <w:pPr>
        <w:autoSpaceDE w:val="0"/>
        <w:autoSpaceDN w:val="0"/>
        <w:spacing w:after="0" w:line="14" w:lineRule="exact"/>
      </w:pPr>
    </w:p>
    <w:p w14:paraId="2BE64737" w14:textId="77777777" w:rsidR="004D179C" w:rsidRDefault="004D179C">
      <w:pPr>
        <w:sectPr w:rsidR="004D179C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C46E5D1" w14:textId="77777777" w:rsidR="004D179C" w:rsidRDefault="004D17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D179C" w14:paraId="3D86826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B5ECB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03963" w14:textId="77777777" w:rsidR="004D179C" w:rsidRPr="00627A16" w:rsidRDefault="00627A1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641D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7A0E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49DA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1D4EF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29B8E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D179C" w14:paraId="23890A4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5B84E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C7116" w14:textId="77777777" w:rsidR="004D179C" w:rsidRPr="00627A16" w:rsidRDefault="00627A1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Закон Авогадро.</w:t>
            </w:r>
          </w:p>
          <w:p w14:paraId="5D4B306F" w14:textId="77777777" w:rsidR="004D179C" w:rsidRPr="00627A16" w:rsidRDefault="00627A1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Молярный объём газов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DEB3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47A9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09B45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195C8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C1332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D179C" w14:paraId="1B654A62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B3614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68EA2" w14:textId="77777777" w:rsidR="004D179C" w:rsidRDefault="00627A16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взаимосвязь количества вещества, объёма и массы газов.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Расчёты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уравнениям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AAFE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9E1B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606C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F929B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81D9F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D179C" w14:paraId="501DE5C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3617A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F50ED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Расчёты по химическим уравнениям. Применение закона Авогадро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0522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BF1D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998D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AA610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181D0" w14:textId="77777777" w:rsidR="004D179C" w:rsidRDefault="00627A1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4D179C" w:rsidRPr="008152F4" w14:paraId="7F00741A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4B546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AF7D4" w14:textId="77777777" w:rsidR="004D179C" w:rsidRPr="00627A16" w:rsidRDefault="00627A16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свойства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воды. Анализ и синтез —методы изучения состава воды. Химические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 воды (реакции с металлами, оксидами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металлов и неметаллов)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238B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7716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5F52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A9B4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2EE66" w14:textId="77777777" w:rsidR="004D179C" w:rsidRPr="00627A16" w:rsidRDefault="00627A1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627A16">
              <w:rPr>
                <w:lang w:val="ru-RU"/>
              </w:rPr>
              <w:br/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D179C" w14:paraId="71F1260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2FA5D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B9170" w14:textId="77777777" w:rsidR="004D179C" w:rsidRPr="00627A16" w:rsidRDefault="00627A1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об основаниях и индикаторах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72C6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E9C5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1AA2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95223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0FCDA" w14:textId="77777777" w:rsidR="004D179C" w:rsidRDefault="00627A1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4D179C" w14:paraId="4B3BD466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C33BB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9637A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Вода как растворитель. Растворы. Растворимость веществ в воде.</w:t>
            </w:r>
          </w:p>
          <w:p w14:paraId="771A114A" w14:textId="77777777" w:rsidR="004D179C" w:rsidRDefault="00627A16">
            <w:pPr>
              <w:autoSpaceDE w:val="0"/>
              <w:autoSpaceDN w:val="0"/>
              <w:spacing w:before="7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Насыщенные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ненасыщенные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растворы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63925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B249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8BBF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06C5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83AFE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178A5A05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03AC0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AAE98" w14:textId="77777777" w:rsidR="004D179C" w:rsidRPr="00627A16" w:rsidRDefault="00627A16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Концентрация растворов. Массовая доля вещества в растворе. Вычисления с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</w:t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понятия«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массовая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доля вещества в растворе»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8C4B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EEBC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9238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44517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B376E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0F1BF67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C2A3D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D3762" w14:textId="77777777" w:rsidR="004D179C" w:rsidRPr="00627A16" w:rsidRDefault="00627A1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 5. Приготовление растворов с определённой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концентрацией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2808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A3B7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7744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4CF43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026C4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179C" w14:paraId="437E3F1E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BBF40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4C9AD" w14:textId="77777777" w:rsidR="004D179C" w:rsidRPr="00627A16" w:rsidRDefault="00627A1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растворов в природе и в жизни человека.</w:t>
            </w:r>
          </w:p>
          <w:p w14:paraId="0069BA02" w14:textId="77777777" w:rsidR="004D179C" w:rsidRPr="00627A16" w:rsidRDefault="00627A16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Круговорот воды в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Загрязнение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природных вод. Охрана и очистка природных вод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18F2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CCBD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5D4A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BA558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2EDE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5D48275B" w14:textId="77777777" w:rsidR="004D179C" w:rsidRDefault="004D179C">
      <w:pPr>
        <w:autoSpaceDE w:val="0"/>
        <w:autoSpaceDN w:val="0"/>
        <w:spacing w:after="0" w:line="14" w:lineRule="exact"/>
      </w:pPr>
    </w:p>
    <w:p w14:paraId="341AB682" w14:textId="77777777" w:rsidR="004D179C" w:rsidRDefault="004D179C">
      <w:pPr>
        <w:sectPr w:rsidR="004D179C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FD87B01" w14:textId="77777777" w:rsidR="004D179C" w:rsidRDefault="004D17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D179C" w14:paraId="063F1DBE" w14:textId="77777777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3D724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14AA1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Первые попытки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химических элементов.</w:t>
            </w:r>
          </w:p>
          <w:p w14:paraId="6FE8F86C" w14:textId="77777777" w:rsidR="004D179C" w:rsidRDefault="00627A16">
            <w:pPr>
              <w:autoSpaceDE w:val="0"/>
              <w:autoSpaceDN w:val="0"/>
              <w:spacing w:before="70" w:after="0" w:line="286" w:lineRule="auto"/>
              <w:ind w:left="72"/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группах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сходных элементов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(щелочные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щелочноземельные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металлы, галогены,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инертные 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образуют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амфотерные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оксиды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гидроксиды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F43B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4ABE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3852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7E08A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DF0E4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15A37DD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4BD5E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1939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7FCE5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DAC6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B51F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36DAF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391F6" w14:textId="77777777" w:rsidR="004D179C" w:rsidRDefault="00627A1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4D179C" w14:paraId="33E1809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F2AB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5D219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Классификация неорганических соединений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9BDF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A292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A081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4963F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4C47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6FCD0432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FE525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69BAE" w14:textId="77777777" w:rsidR="004D179C" w:rsidRDefault="00627A16">
            <w:pPr>
              <w:autoSpaceDE w:val="0"/>
              <w:autoSpaceDN w:val="0"/>
              <w:spacing w:before="98" w:after="0" w:line="286" w:lineRule="auto"/>
              <w:ind w:left="72"/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Оксиды: состав,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(основные, кислотные, амфотерные, несолеобразующие),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номенклатура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международная  и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тривиальная).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кислотных и основных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оксидов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F109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C5B6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B638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4DA53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87E2A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59BD876B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6E495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BE9B2" w14:textId="77777777" w:rsidR="004D179C" w:rsidRPr="00627A16" w:rsidRDefault="00627A16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Основания: состав,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номенклатура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(международная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тривиальная), физические и химические свойства, способы </w:t>
            </w:r>
            <w:proofErr w:type="spellStart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102A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02C05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583B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C1E9D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F39E9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21E27BE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103AA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66AE5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Амфотерные оксиды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гидроксиды, их свойства и получение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FC0B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1DB9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1197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B2208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55609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146D9DB5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7FE39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0981E" w14:textId="77777777" w:rsidR="004D179C" w:rsidRPr="00627A16" w:rsidRDefault="00627A1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Кислоты: состав,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номенклатура, физические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86E5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E0FB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CDE7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EEA5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21D5F" w14:textId="77777777" w:rsidR="004D179C" w:rsidRDefault="00627A1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</w:tbl>
    <w:p w14:paraId="4C47D436" w14:textId="77777777" w:rsidR="004D179C" w:rsidRDefault="004D179C">
      <w:pPr>
        <w:autoSpaceDE w:val="0"/>
        <w:autoSpaceDN w:val="0"/>
        <w:spacing w:after="0" w:line="14" w:lineRule="exact"/>
      </w:pPr>
    </w:p>
    <w:p w14:paraId="7AA502F1" w14:textId="77777777" w:rsidR="004D179C" w:rsidRDefault="004D179C">
      <w:pPr>
        <w:sectPr w:rsidR="004D179C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76EC3E6" w14:textId="77777777" w:rsidR="004D179C" w:rsidRDefault="004D17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D179C" w14:paraId="7FD9C63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E1B34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69320" w14:textId="77777777" w:rsidR="004D179C" w:rsidRDefault="00627A16">
            <w:pPr>
              <w:autoSpaceDE w:val="0"/>
              <w:autoSpaceDN w:val="0"/>
              <w:spacing w:before="98" w:after="0"/>
              <w:ind w:left="72"/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Кислоты: химические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свойства, способы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7086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AC9E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FDB3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986FA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BEEEC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6FFAE962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66786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E7266" w14:textId="77777777" w:rsidR="004D179C" w:rsidRPr="00627A16" w:rsidRDefault="00627A16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Соли (средние):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номенклатура, способы получения,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взаимодействие солей с металлами, кислотами, щелочами и солями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76A0E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C5B0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BE68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735CA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74626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D179C" w14:paraId="3737F33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83CAE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C9E3B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по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уравнениям химической реакции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EE7B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B5C3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DD84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E6F35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D418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4D179C" w14:paraId="208F562C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A8C00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9C1FB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375E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EEFD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3EB8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FDE35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C5F4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598A69DF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99EBE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BA0CF" w14:textId="77777777" w:rsidR="004D179C" w:rsidRPr="00627A16" w:rsidRDefault="00627A1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 6.</w:t>
            </w:r>
          </w:p>
          <w:p w14:paraId="47D51178" w14:textId="77777777" w:rsidR="004D179C" w:rsidRPr="00627A16" w:rsidRDefault="00627A1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экспериментальных задач по теме «Основные классы неорганических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соединений»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C147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AEED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918A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480C9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D7410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D179C" w14:paraId="349F236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C649B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C6AEC" w14:textId="77777777" w:rsidR="004D179C" w:rsidRPr="00627A16" w:rsidRDefault="00627A1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обобщения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систематизации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EA6B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DAEA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28BD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BC074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2D3A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D179C" w14:paraId="2D6DAE7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F2AC5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8B26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контроля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1671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CF4B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4C0A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FE55E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F160C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D179C" w14:paraId="559CE252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AD87B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FCAEF" w14:textId="77777777" w:rsidR="004D179C" w:rsidRPr="00627A16" w:rsidRDefault="00627A1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обобщения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систематизации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9346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B22F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91A4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1C046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A3D4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4C5F448F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3395B" w14:textId="77777777" w:rsidR="004D179C" w:rsidRDefault="00627A1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C4288" w14:textId="77777777" w:rsidR="004D179C" w:rsidRPr="00627A16" w:rsidRDefault="00627A16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Строение атомов. Состав атомных ядер. Изотопы.</w:t>
            </w:r>
          </w:p>
          <w:p w14:paraId="5AF13997" w14:textId="77777777" w:rsidR="004D179C" w:rsidRPr="00627A16" w:rsidRDefault="00627A16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Электроны. Физический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смысл порядкового номера элемента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B3C0E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BDBFF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3A9AB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0CB68" w14:textId="77777777" w:rsidR="004D179C" w:rsidRDefault="00627A1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816CB" w14:textId="77777777" w:rsidR="004D179C" w:rsidRDefault="00627A16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5254979C" w14:textId="7777777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6017B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3BC3B" w14:textId="77777777" w:rsidR="004D179C" w:rsidRPr="00627A16" w:rsidRDefault="00627A16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Д.И. Менделеева.</w:t>
            </w:r>
          </w:p>
          <w:p w14:paraId="2858D051" w14:textId="77777777" w:rsidR="004D179C" w:rsidRPr="00627A16" w:rsidRDefault="00627A16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Периоды, группы,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подгруппы. Физический смысл номеров периода и группы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C85B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1E87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EE46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C595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B70D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12491BA8" w14:textId="77777777" w:rsidR="004D179C" w:rsidRDefault="004D179C">
      <w:pPr>
        <w:autoSpaceDE w:val="0"/>
        <w:autoSpaceDN w:val="0"/>
        <w:spacing w:after="0" w:line="14" w:lineRule="exact"/>
      </w:pPr>
    </w:p>
    <w:p w14:paraId="19B6C9A9" w14:textId="77777777" w:rsidR="004D179C" w:rsidRDefault="004D179C">
      <w:pPr>
        <w:sectPr w:rsidR="004D179C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46312C4" w14:textId="77777777" w:rsidR="004D179C" w:rsidRDefault="004D17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D179C" w14:paraId="3542F912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3AFC9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B8FE7" w14:textId="77777777" w:rsidR="004D179C" w:rsidRPr="00627A16" w:rsidRDefault="00627A1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электронных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оболочек атомов первых 20 химических элементов периодической системы Д. И. Менделеева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C819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51EB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7C1D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46F3C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C1CA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19A2915E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A044C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3D2DE" w14:textId="77777777" w:rsidR="004D179C" w:rsidRPr="00627A16" w:rsidRDefault="00627A1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химического элемента по его положению в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периодической системе Д. И. Менделеева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D60C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6426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E454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4A928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A40B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326F7F14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F7C9F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C9F73" w14:textId="77777777" w:rsidR="004D179C" w:rsidRPr="00627A16" w:rsidRDefault="00627A1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и периодической системы химических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элементов для развития науки и практики.</w:t>
            </w:r>
          </w:p>
          <w:p w14:paraId="6D8DE7C0" w14:textId="77777777" w:rsidR="004D179C" w:rsidRPr="00627A16" w:rsidRDefault="00627A16">
            <w:pPr>
              <w:autoSpaceDE w:val="0"/>
              <w:autoSpaceDN w:val="0"/>
              <w:spacing w:before="70" w:after="0" w:line="271" w:lineRule="auto"/>
              <w:ind w:left="72" w:right="86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 И. Менделеев —учёный, педагог и гражданин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09CF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1D4D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F2FB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68A1A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CBC45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D179C" w14:paraId="162777A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AFE33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6E5D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 контроля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D022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8C59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23FB9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389AD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59A27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D179C" w14:paraId="2E1B77BA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5FEF7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2ED2B" w14:textId="77777777" w:rsidR="004D179C" w:rsidRPr="00627A16" w:rsidRDefault="00627A1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Электроотрицательность атомов химических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элементов. Химическая связь: ковалентная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полярная и ковалентная неполярная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1879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C0EE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4028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24D6F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18B58" w14:textId="77777777" w:rsidR="004D179C" w:rsidRDefault="00627A1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4D179C" w14:paraId="5F6B0FA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CDC5B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E7B54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E317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D586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673D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7C172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51C49" w14:textId="77777777" w:rsidR="004D179C" w:rsidRDefault="00627A16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4D179C" w:rsidRPr="008152F4" w14:paraId="0E349579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58D62" w14:textId="77777777" w:rsidR="004D179C" w:rsidRDefault="00627A1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DB626" w14:textId="77777777" w:rsidR="004D179C" w:rsidRPr="00627A16" w:rsidRDefault="00627A16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Окислительно-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восстановительные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реакции (ОВР). Процессы окисления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восстановления.</w:t>
            </w:r>
          </w:p>
          <w:p w14:paraId="7C51CFEE" w14:textId="77777777" w:rsidR="004D179C" w:rsidRDefault="00627A16">
            <w:pPr>
              <w:autoSpaceDE w:val="0"/>
              <w:autoSpaceDN w:val="0"/>
              <w:spacing w:before="70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2CEAD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FAE5F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13F17" w14:textId="77777777" w:rsidR="004D179C" w:rsidRDefault="00627A1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E2142" w14:textId="77777777" w:rsidR="004D179C" w:rsidRDefault="00627A1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EBAE4" w14:textId="77777777" w:rsidR="004D179C" w:rsidRPr="00627A16" w:rsidRDefault="00627A16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7A16">
              <w:rPr>
                <w:lang w:val="ru-RU"/>
              </w:rPr>
              <w:br/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D179C" w14:paraId="4CE55112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6F1DE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979E3" w14:textId="77777777" w:rsidR="004D179C" w:rsidRPr="00627A16" w:rsidRDefault="00627A16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уравнений окислительно-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восстановительных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реакций и схем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электронного баланса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5C1B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4A767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6D6C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BAC7A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47FBD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D179C" w14:paraId="687A5D6B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41075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82814" w14:textId="77777777" w:rsidR="004D179C" w:rsidRPr="00627A16" w:rsidRDefault="00627A1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обобщения и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систематизации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65D5C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860F2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C0B8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38EFD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16271" w14:textId="77777777" w:rsidR="004D179C" w:rsidRDefault="00627A1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</w:tbl>
    <w:p w14:paraId="395EBFF1" w14:textId="77777777" w:rsidR="004D179C" w:rsidRDefault="004D179C">
      <w:pPr>
        <w:autoSpaceDE w:val="0"/>
        <w:autoSpaceDN w:val="0"/>
        <w:spacing w:after="0" w:line="14" w:lineRule="exact"/>
      </w:pPr>
    </w:p>
    <w:p w14:paraId="02F653E0" w14:textId="77777777" w:rsidR="004D179C" w:rsidRDefault="004D179C">
      <w:pPr>
        <w:sectPr w:rsidR="004D179C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FC6B40" w14:textId="77777777" w:rsidR="004D179C" w:rsidRDefault="004D179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D179C" w14:paraId="24BD74B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B5CE7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7F4EA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 развивающего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контроля знаний. Химия в действии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B9D88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7533A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0DCB1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F5F9F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43120" w14:textId="77777777" w:rsidR="004D179C" w:rsidRDefault="00627A1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D179C" w:rsidRPr="008152F4" w14:paraId="136CA343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34D07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EB007" w14:textId="77777777" w:rsidR="004D179C" w:rsidRPr="00627A16" w:rsidRDefault="00627A1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Кислород — химический элемент и простое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вещество. Озон.</w:t>
            </w:r>
          </w:p>
          <w:p w14:paraId="5E53D601" w14:textId="77777777" w:rsidR="004D179C" w:rsidRDefault="00627A16">
            <w:pPr>
              <w:autoSpaceDE w:val="0"/>
              <w:autoSpaceDN w:val="0"/>
              <w:spacing w:before="70" w:after="0" w:line="283" w:lineRule="auto"/>
              <w:ind w:left="72" w:right="288"/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кислорода в природе, физические и химические свойства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(реакции окисления,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горение).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5DFEB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C285F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56A8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38DDC" w14:textId="77777777" w:rsidR="004D179C" w:rsidRDefault="00627A1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622A9" w14:textId="77777777" w:rsidR="004D179C" w:rsidRPr="00627A16" w:rsidRDefault="00627A1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27A16">
              <w:rPr>
                <w:lang w:val="ru-RU"/>
              </w:rPr>
              <w:br/>
            </w:r>
            <w:proofErr w:type="spellStart"/>
            <w:proofErr w:type="gramStart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7A16">
              <w:rPr>
                <w:lang w:val="ru-RU"/>
              </w:rPr>
              <w:br/>
            </w: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D179C" w14:paraId="7EF3CDED" w14:textId="77777777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FEA2D" w14:textId="77777777" w:rsidR="004D179C" w:rsidRPr="00627A16" w:rsidRDefault="00627A1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27A1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799F6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A5580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ECEE3" w14:textId="77777777" w:rsidR="004D179C" w:rsidRDefault="00627A1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</w:tr>
    </w:tbl>
    <w:p w14:paraId="6A2FF9DA" w14:textId="77777777" w:rsidR="004D179C" w:rsidRDefault="004D179C">
      <w:pPr>
        <w:autoSpaceDE w:val="0"/>
        <w:autoSpaceDN w:val="0"/>
        <w:spacing w:after="0" w:line="14" w:lineRule="exact"/>
      </w:pPr>
    </w:p>
    <w:p w14:paraId="4D910AAB" w14:textId="77777777" w:rsidR="004D179C" w:rsidRDefault="004D179C">
      <w:pPr>
        <w:sectPr w:rsidR="004D179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053203B" w14:textId="77777777" w:rsidR="004D179C" w:rsidRDefault="004D179C">
      <w:pPr>
        <w:autoSpaceDE w:val="0"/>
        <w:autoSpaceDN w:val="0"/>
        <w:spacing w:after="78" w:line="220" w:lineRule="exact"/>
      </w:pPr>
    </w:p>
    <w:p w14:paraId="200856AB" w14:textId="77777777" w:rsidR="004D179C" w:rsidRDefault="00627A1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7AF1B2C9" w14:textId="77777777" w:rsidR="004D179C" w:rsidRDefault="00627A1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2564D2F7" w14:textId="77777777" w:rsidR="004D179C" w:rsidRPr="00627A16" w:rsidRDefault="00627A16">
      <w:pPr>
        <w:autoSpaceDE w:val="0"/>
        <w:autoSpaceDN w:val="0"/>
        <w:spacing w:before="166" w:after="0" w:line="271" w:lineRule="auto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Химия. 8 класс/Габриелян О.С., Остроумов И.Г., Сладков С.А., Акционерное общество «</w:t>
      </w:r>
      <w:proofErr w:type="spellStart"/>
      <w:proofErr w:type="gram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27FE10A5" w14:textId="77777777" w:rsidR="004D179C" w:rsidRPr="00627A16" w:rsidRDefault="00627A16">
      <w:pPr>
        <w:autoSpaceDE w:val="0"/>
        <w:autoSpaceDN w:val="0"/>
        <w:spacing w:before="262"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8D14549" w14:textId="77777777" w:rsidR="004D179C" w:rsidRPr="00627A16" w:rsidRDefault="00627A16">
      <w:pPr>
        <w:autoSpaceDE w:val="0"/>
        <w:autoSpaceDN w:val="0"/>
        <w:spacing w:before="166"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разработки. Тетрадь для оценки качества знаний.</w:t>
      </w:r>
    </w:p>
    <w:p w14:paraId="6F5BD5F6" w14:textId="77777777" w:rsidR="004D179C" w:rsidRPr="00627A16" w:rsidRDefault="00627A16">
      <w:pPr>
        <w:autoSpaceDE w:val="0"/>
        <w:autoSpaceDN w:val="0"/>
        <w:spacing w:before="264"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312C3368" w14:textId="77777777" w:rsidR="004D179C" w:rsidRPr="00627A16" w:rsidRDefault="00627A16">
      <w:pPr>
        <w:autoSpaceDE w:val="0"/>
        <w:autoSpaceDN w:val="0"/>
        <w:spacing w:before="168" w:after="0" w:line="283" w:lineRule="auto"/>
        <w:ind w:right="5328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РЭШ,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Фоксфорд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, ЦОК (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educont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/) </w:t>
      </w:r>
      <w:r w:rsidRPr="00627A1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27A1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learningapps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27A1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27A1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dnevnik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27A1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27A1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arch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rgdb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xmlui</w:t>
      </w:r>
      <w:proofErr w:type="spellEnd"/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browse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title</w:t>
      </w:r>
    </w:p>
    <w:p w14:paraId="07BCEC22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5BB9589" w14:textId="77777777" w:rsidR="004D179C" w:rsidRPr="00627A16" w:rsidRDefault="004D179C">
      <w:pPr>
        <w:autoSpaceDE w:val="0"/>
        <w:autoSpaceDN w:val="0"/>
        <w:spacing w:after="78" w:line="220" w:lineRule="exact"/>
        <w:rPr>
          <w:lang w:val="ru-RU"/>
        </w:rPr>
      </w:pPr>
    </w:p>
    <w:p w14:paraId="3864AA06" w14:textId="77777777" w:rsidR="004D179C" w:rsidRPr="00627A16" w:rsidRDefault="00627A16">
      <w:pPr>
        <w:autoSpaceDE w:val="0"/>
        <w:autoSpaceDN w:val="0"/>
        <w:spacing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08DB6866" w14:textId="77777777" w:rsidR="004D179C" w:rsidRPr="00627A16" w:rsidRDefault="00627A16">
      <w:pPr>
        <w:autoSpaceDE w:val="0"/>
        <w:autoSpaceDN w:val="0"/>
        <w:spacing w:before="346"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6440B7B7" w14:textId="77777777" w:rsidR="004D179C" w:rsidRPr="00627A16" w:rsidRDefault="00627A16">
      <w:pPr>
        <w:autoSpaceDE w:val="0"/>
        <w:autoSpaceDN w:val="0"/>
        <w:spacing w:before="166" w:after="0" w:line="230" w:lineRule="auto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</w:t>
      </w:r>
    </w:p>
    <w:p w14:paraId="21D4DD32" w14:textId="77777777" w:rsidR="004D179C" w:rsidRPr="00627A16" w:rsidRDefault="00627A16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627A1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7E368859" w14:textId="77777777" w:rsidR="004D179C" w:rsidRPr="00627A16" w:rsidRDefault="00627A16">
      <w:pPr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 "Точки роста" ЛЦИ - 16 по химии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Приборы, наборы посуды и лабораторных принадлежностей для химического эксперимента общего назначения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Шкаф вытяжной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Аппарат (установка) для дистилляции воды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Весы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Нагревательные приборы (спиртовка)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посуды и принадлежностей для демонстрационных опытов по химии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Штатив для демонстрационных пробирок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ПХ-21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Штатив металлический ШЛБ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флаконов (250 – 300 мл для хранения растворов реактивов)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посуды и принадлежностей для ученического эксперимента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склянок (флаконов) для хранения растворов реактивов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приборок (ПХ-14, ПХ-16)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Штативы для пробирок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 xml:space="preserve">Спиртовки </w:t>
      </w:r>
      <w:r w:rsidRPr="00627A16">
        <w:rPr>
          <w:lang w:val="ru-RU"/>
        </w:rPr>
        <w:br/>
      </w:r>
      <w:r w:rsidRPr="00627A16">
        <w:rPr>
          <w:rFonts w:ascii="Times New Roman" w:eastAsia="Times New Roman" w:hAnsi="Times New Roman"/>
          <w:color w:val="000000"/>
          <w:sz w:val="24"/>
          <w:lang w:val="ru-RU"/>
        </w:rPr>
        <w:t>РЕАКТИВЫ</w:t>
      </w:r>
    </w:p>
    <w:p w14:paraId="0D19BF96" w14:textId="77777777" w:rsidR="004D179C" w:rsidRPr="00627A16" w:rsidRDefault="004D179C">
      <w:pPr>
        <w:rPr>
          <w:lang w:val="ru-RU"/>
        </w:rPr>
        <w:sectPr w:rsidR="004D179C" w:rsidRPr="00627A1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FD79DB5" w14:textId="77777777" w:rsidR="00627A16" w:rsidRPr="00627A16" w:rsidRDefault="00627A16">
      <w:pPr>
        <w:rPr>
          <w:lang w:val="ru-RU"/>
        </w:rPr>
      </w:pPr>
    </w:p>
    <w:sectPr w:rsidR="00627A16" w:rsidRPr="00627A1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D179C"/>
    <w:rsid w:val="00627A16"/>
    <w:rsid w:val="007F3D25"/>
    <w:rsid w:val="008152F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5278B"/>
  <w14:defaultImageDpi w14:val="300"/>
  <w15:docId w15:val="{F53313FA-36B8-4D7F-9BC2-CE2A4886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F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F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A71CD-D810-4DD8-B5B5-6E64ADFB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7467</Words>
  <Characters>42568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Администратор</cp:lastModifiedBy>
  <cp:revision>2</cp:revision>
  <cp:lastPrinted>2022-10-19T04:13:00Z</cp:lastPrinted>
  <dcterms:created xsi:type="dcterms:W3CDTF">2022-10-19T04:14:00Z</dcterms:created>
  <dcterms:modified xsi:type="dcterms:W3CDTF">2022-10-19T04:14:00Z</dcterms:modified>
  <cp:category/>
</cp:coreProperties>
</file>